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AA2D2" w14:textId="77777777" w:rsidR="003F3306" w:rsidRDefault="003F3306" w:rsidP="001553C1">
      <w:pPr>
        <w:jc w:val="both"/>
        <w:rPr>
          <w:lang w:val="uk-UA"/>
        </w:rPr>
      </w:pPr>
      <w:r>
        <w:rPr>
          <w:lang w:val="uk-UA"/>
        </w:rPr>
        <w:t>Спасіння та Хрещення</w:t>
      </w:r>
    </w:p>
    <w:p w14:paraId="5151D9E9" w14:textId="57351A07" w:rsidR="00031CC8" w:rsidRPr="007325E3" w:rsidRDefault="003F3306" w:rsidP="001553C1">
      <w:pPr>
        <w:jc w:val="both"/>
        <w:rPr>
          <w:sz w:val="24"/>
          <w:lang w:val="uk-UA"/>
        </w:rPr>
      </w:pPr>
      <w:r>
        <w:rPr>
          <w:lang w:val="uk-UA"/>
        </w:rPr>
        <w:br/>
      </w:r>
      <w:r w:rsidR="00031CC8" w:rsidRPr="007325E3">
        <w:rPr>
          <w:lang w:val="uk-UA"/>
        </w:rPr>
        <w:t>Серія "Приєднання до Божої сім'ї" це НЕ підготовка до хрещення! Підготовкою до хрещення є свідчення про спасіння.</w:t>
      </w:r>
    </w:p>
    <w:p w14:paraId="2AFF07FC" w14:textId="0EEFF8D1" w:rsidR="006766E8" w:rsidRDefault="00031CC8" w:rsidP="001553C1">
      <w:pPr>
        <w:jc w:val="both"/>
        <w:rPr>
          <w:lang w:val="uk-UA"/>
        </w:rPr>
      </w:pPr>
      <w:r w:rsidRPr="007325E3">
        <w:rPr>
          <w:lang w:val="uk-UA"/>
        </w:rPr>
        <w:t xml:space="preserve">Ці брошури </w:t>
      </w:r>
      <w:r w:rsidR="003F3306">
        <w:rPr>
          <w:lang w:val="uk-UA"/>
        </w:rPr>
        <w:t>варто</w:t>
      </w:r>
      <w:r w:rsidRPr="007325E3">
        <w:rPr>
          <w:lang w:val="uk-UA"/>
        </w:rPr>
        <w:t xml:space="preserve"> використовувати відразу після молитви покаяння. Це відбувається на чотирьох щоденних послідовних зустрічах окремо з кожною людиною, яка покаялася. </w:t>
      </w:r>
    </w:p>
    <w:p w14:paraId="425F7935" w14:textId="5836C2FF" w:rsidR="006766E8" w:rsidRDefault="00031CC8" w:rsidP="001553C1">
      <w:pPr>
        <w:jc w:val="both"/>
        <w:rPr>
          <w:lang w:val="uk-UA"/>
        </w:rPr>
      </w:pPr>
      <w:r w:rsidRPr="007325E3">
        <w:rPr>
          <w:lang w:val="uk-UA"/>
        </w:rPr>
        <w:t>Перша: обговорити та повторити молитву зі с.56</w:t>
      </w:r>
      <w:r w:rsidR="003F3306">
        <w:rPr>
          <w:lang w:val="uk-UA"/>
        </w:rPr>
        <w:t xml:space="preserve"> (</w:t>
      </w:r>
      <w:r w:rsidR="003F3306" w:rsidRPr="007325E3">
        <w:rPr>
          <w:lang w:val="uk-UA"/>
        </w:rPr>
        <w:t>Євангеліє від Марка</w:t>
      </w:r>
      <w:r w:rsidR="003F3306">
        <w:rPr>
          <w:lang w:val="uk-UA"/>
        </w:rPr>
        <w:t xml:space="preserve"> для чоловіків)</w:t>
      </w:r>
      <w:r w:rsidRPr="007325E3">
        <w:rPr>
          <w:lang w:val="uk-UA"/>
        </w:rPr>
        <w:t xml:space="preserve">. </w:t>
      </w:r>
    </w:p>
    <w:p w14:paraId="67AF2E87" w14:textId="77777777" w:rsidR="006766E8" w:rsidRDefault="00031CC8" w:rsidP="001553C1">
      <w:pPr>
        <w:jc w:val="both"/>
        <w:rPr>
          <w:lang w:val="uk-UA"/>
        </w:rPr>
      </w:pPr>
      <w:r w:rsidRPr="007325E3">
        <w:rPr>
          <w:lang w:val="uk-UA"/>
        </w:rPr>
        <w:t xml:space="preserve">Друга: детально обговорити Символ віри. </w:t>
      </w:r>
    </w:p>
    <w:p w14:paraId="711EB594" w14:textId="77777777" w:rsidR="006766E8" w:rsidRDefault="00031CC8" w:rsidP="001553C1">
      <w:pPr>
        <w:jc w:val="both"/>
        <w:rPr>
          <w:lang w:val="uk-UA"/>
        </w:rPr>
      </w:pPr>
      <w:r w:rsidRPr="007325E3">
        <w:rPr>
          <w:lang w:val="uk-UA"/>
        </w:rPr>
        <w:t xml:space="preserve">Третя: ретельно розглянути 10 правил/ не заповідей. </w:t>
      </w:r>
    </w:p>
    <w:p w14:paraId="4C218F5E" w14:textId="4698DB37" w:rsidR="00031CC8" w:rsidRPr="007325E3" w:rsidRDefault="00031CC8" w:rsidP="001553C1">
      <w:pPr>
        <w:jc w:val="both"/>
        <w:rPr>
          <w:sz w:val="24"/>
          <w:lang w:val="uk-UA"/>
        </w:rPr>
      </w:pPr>
      <w:r w:rsidRPr="007325E3">
        <w:rPr>
          <w:lang w:val="uk-UA"/>
        </w:rPr>
        <w:t xml:space="preserve">Четверта: опрацювати Господню молитву. </w:t>
      </w:r>
    </w:p>
    <w:p w14:paraId="3E85ED2E" w14:textId="77777777" w:rsidR="00031CC8" w:rsidRPr="007325E3" w:rsidRDefault="00031CC8" w:rsidP="001553C1">
      <w:pPr>
        <w:jc w:val="both"/>
        <w:rPr>
          <w:sz w:val="24"/>
          <w:lang w:val="uk-UA"/>
        </w:rPr>
      </w:pPr>
      <w:r w:rsidRPr="007325E3">
        <w:rPr>
          <w:lang w:val="uk-UA"/>
        </w:rPr>
        <w:t xml:space="preserve">Хрестити; Хрестити; Хрестити. Сила хрещення це ВАШ акт віри! Хрещення це перший крок послуху. Чим швидше буде хрещення, тим більше сили у вас обох. Підготовка до хрещення це допомога вашому кандидату розповідати про Ісуса своєму ОЙКОС. Ойкос це біблійне слово, яке означає розповідати про Христа своєму найближчому оточенню. Біблійний ойкос це сім'я, родичі, друзі, сусіди та співпрацівники. Ви маєте допомогти у цьому!!! Коли людина розповість про Ісуса своєму оточенню, то він/ вона готові до хрещення. Суть хрещення не боятися публічно свідчити, що людина стала віруючою. Отже, коли він/вона має мужність свідчити своєму ойкос, то людина готова до хрещення. </w:t>
      </w:r>
    </w:p>
    <w:p w14:paraId="32E8C3FF" w14:textId="77777777" w:rsidR="008503A3" w:rsidRPr="003F3306" w:rsidRDefault="008503A3" w:rsidP="001553C1">
      <w:pPr>
        <w:jc w:val="both"/>
        <w:rPr>
          <w:lang w:val="ru-RU"/>
        </w:rPr>
      </w:pPr>
    </w:p>
    <w:p w14:paraId="3D253D1A" w14:textId="77777777" w:rsidR="009D5FDB" w:rsidRDefault="009D5FDB" w:rsidP="001553C1">
      <w:pPr>
        <w:jc w:val="both"/>
        <w:rPr>
          <w:lang w:val="ru-RU"/>
        </w:rPr>
      </w:pPr>
    </w:p>
    <w:p w14:paraId="0E7E6242" w14:textId="77777777" w:rsidR="003F3306" w:rsidRDefault="003F3306" w:rsidP="001553C1">
      <w:pPr>
        <w:jc w:val="both"/>
        <w:rPr>
          <w:lang w:val="ru-RU"/>
        </w:rPr>
      </w:pPr>
    </w:p>
    <w:p w14:paraId="194F4C74" w14:textId="77777777" w:rsidR="003F3306" w:rsidRPr="003F3306" w:rsidRDefault="003F3306" w:rsidP="001553C1">
      <w:pPr>
        <w:jc w:val="both"/>
        <w:rPr>
          <w:lang w:val="ru-RU"/>
        </w:rPr>
      </w:pPr>
    </w:p>
    <w:p w14:paraId="6CFE6A85" w14:textId="77777777" w:rsidR="009D5FDB" w:rsidRPr="003F3306" w:rsidRDefault="009D5FDB" w:rsidP="001553C1">
      <w:pPr>
        <w:jc w:val="both"/>
        <w:rPr>
          <w:lang w:val="ru-RU"/>
        </w:rPr>
      </w:pPr>
    </w:p>
    <w:p w14:paraId="31573B1F" w14:textId="77777777" w:rsidR="003F3306" w:rsidRDefault="003F3306" w:rsidP="003F3306">
      <w:pPr>
        <w:jc w:val="both"/>
        <w:rPr>
          <w:lang w:val="uk-UA"/>
        </w:rPr>
      </w:pPr>
      <w:r>
        <w:rPr>
          <w:lang w:val="uk-UA"/>
        </w:rPr>
        <w:t>Спасіння та Хрещення</w:t>
      </w:r>
    </w:p>
    <w:p w14:paraId="7A83E0AF" w14:textId="77777777" w:rsidR="003F3306" w:rsidRPr="007325E3" w:rsidRDefault="003F3306" w:rsidP="003F3306">
      <w:pPr>
        <w:jc w:val="both"/>
        <w:rPr>
          <w:sz w:val="24"/>
          <w:lang w:val="uk-UA"/>
        </w:rPr>
      </w:pPr>
      <w:r>
        <w:rPr>
          <w:lang w:val="uk-UA"/>
        </w:rPr>
        <w:br/>
      </w:r>
      <w:r w:rsidRPr="007325E3">
        <w:rPr>
          <w:lang w:val="uk-UA"/>
        </w:rPr>
        <w:t>Серія "Приєднання до Божої сім'ї" це НЕ підготовка до хрещення! Підготовкою до хрещення є свідчення про спасіння.</w:t>
      </w:r>
    </w:p>
    <w:p w14:paraId="304FA445" w14:textId="77777777" w:rsidR="003F3306" w:rsidRDefault="003F3306" w:rsidP="003F3306">
      <w:pPr>
        <w:jc w:val="both"/>
        <w:rPr>
          <w:lang w:val="uk-UA"/>
        </w:rPr>
      </w:pPr>
      <w:r w:rsidRPr="007325E3">
        <w:rPr>
          <w:lang w:val="uk-UA"/>
        </w:rPr>
        <w:t xml:space="preserve">Ці брошури </w:t>
      </w:r>
      <w:r>
        <w:rPr>
          <w:lang w:val="uk-UA"/>
        </w:rPr>
        <w:t>варто</w:t>
      </w:r>
      <w:r w:rsidRPr="007325E3">
        <w:rPr>
          <w:lang w:val="uk-UA"/>
        </w:rPr>
        <w:t xml:space="preserve"> використовувати відразу після молитви покаяння. Це відбувається на чотирьох щоденних послідовних зустрічах окремо з кожною людиною, яка покаялася. </w:t>
      </w:r>
    </w:p>
    <w:p w14:paraId="7A5DA6EE" w14:textId="77777777" w:rsidR="003F3306" w:rsidRDefault="003F3306" w:rsidP="003F3306">
      <w:pPr>
        <w:jc w:val="both"/>
        <w:rPr>
          <w:lang w:val="uk-UA"/>
        </w:rPr>
      </w:pPr>
      <w:r w:rsidRPr="007325E3">
        <w:rPr>
          <w:lang w:val="uk-UA"/>
        </w:rPr>
        <w:t>Перша: обговорити та повторити молитву зі с.56</w:t>
      </w:r>
      <w:r>
        <w:rPr>
          <w:lang w:val="uk-UA"/>
        </w:rPr>
        <w:t xml:space="preserve"> (</w:t>
      </w:r>
      <w:r w:rsidRPr="007325E3">
        <w:rPr>
          <w:lang w:val="uk-UA"/>
        </w:rPr>
        <w:t>Євангеліє від Марка</w:t>
      </w:r>
      <w:r>
        <w:rPr>
          <w:lang w:val="uk-UA"/>
        </w:rPr>
        <w:t xml:space="preserve"> для чоловіків)</w:t>
      </w:r>
      <w:r w:rsidRPr="007325E3">
        <w:rPr>
          <w:lang w:val="uk-UA"/>
        </w:rPr>
        <w:t xml:space="preserve">. </w:t>
      </w:r>
    </w:p>
    <w:p w14:paraId="75D9FDAE" w14:textId="77777777" w:rsidR="003F3306" w:rsidRDefault="003F3306" w:rsidP="003F3306">
      <w:pPr>
        <w:jc w:val="both"/>
        <w:rPr>
          <w:lang w:val="uk-UA"/>
        </w:rPr>
      </w:pPr>
      <w:r w:rsidRPr="007325E3">
        <w:rPr>
          <w:lang w:val="uk-UA"/>
        </w:rPr>
        <w:t xml:space="preserve">Друга: детально обговорити Символ віри. </w:t>
      </w:r>
    </w:p>
    <w:p w14:paraId="46E5FAEA" w14:textId="77777777" w:rsidR="003F3306" w:rsidRDefault="003F3306" w:rsidP="003F3306">
      <w:pPr>
        <w:jc w:val="both"/>
        <w:rPr>
          <w:lang w:val="uk-UA"/>
        </w:rPr>
      </w:pPr>
      <w:r w:rsidRPr="007325E3">
        <w:rPr>
          <w:lang w:val="uk-UA"/>
        </w:rPr>
        <w:t xml:space="preserve">Третя: ретельно розглянути 10 правил/ не заповідей. </w:t>
      </w:r>
    </w:p>
    <w:p w14:paraId="7FD7C2D6" w14:textId="77777777" w:rsidR="003F3306" w:rsidRPr="007325E3" w:rsidRDefault="003F3306" w:rsidP="003F3306">
      <w:pPr>
        <w:jc w:val="both"/>
        <w:rPr>
          <w:sz w:val="24"/>
          <w:lang w:val="uk-UA"/>
        </w:rPr>
      </w:pPr>
      <w:r w:rsidRPr="007325E3">
        <w:rPr>
          <w:lang w:val="uk-UA"/>
        </w:rPr>
        <w:t xml:space="preserve">Четверта: опрацювати Господню молитву. </w:t>
      </w:r>
    </w:p>
    <w:p w14:paraId="0D4A7082" w14:textId="3633B524" w:rsidR="003A3A08" w:rsidRPr="007325E3" w:rsidRDefault="003F3306" w:rsidP="001553C1">
      <w:pPr>
        <w:jc w:val="both"/>
        <w:rPr>
          <w:lang w:val="uk-UA"/>
        </w:rPr>
      </w:pPr>
      <w:r w:rsidRPr="007325E3">
        <w:rPr>
          <w:lang w:val="uk-UA"/>
        </w:rPr>
        <w:t xml:space="preserve">Хрестити; Хрестити; Хрестити. Сила хрещення це ВАШ акт віри! Хрещення це перший крок послуху. Чим швидше буде хрещення, тим більше сили у вас обох. Підготовка до хрещення це допомога вашому кандидату розповідати про Ісуса своєму ОЙКОС. </w:t>
      </w:r>
      <w:proofErr w:type="spellStart"/>
      <w:r w:rsidRPr="007325E3">
        <w:rPr>
          <w:lang w:val="uk-UA"/>
        </w:rPr>
        <w:t>Ойкос</w:t>
      </w:r>
      <w:proofErr w:type="spellEnd"/>
      <w:r w:rsidRPr="007325E3">
        <w:rPr>
          <w:lang w:val="uk-UA"/>
        </w:rPr>
        <w:t xml:space="preserve"> це біблійне слово, яке означає розповідати про Христа своєму найближчому оточенню. Біблійний </w:t>
      </w:r>
      <w:proofErr w:type="spellStart"/>
      <w:r w:rsidRPr="007325E3">
        <w:rPr>
          <w:lang w:val="uk-UA"/>
        </w:rPr>
        <w:t>ойкос</w:t>
      </w:r>
      <w:proofErr w:type="spellEnd"/>
      <w:r w:rsidRPr="007325E3">
        <w:rPr>
          <w:lang w:val="uk-UA"/>
        </w:rPr>
        <w:t xml:space="preserve"> це сім'я, родичі, друзі, сусіди та співпрацівники. Ви маєте допомогти у цьому!!! Коли людина розповість про Ісуса своєму оточенню, то він/ вона готові до хрещення. Суть хрещення не боятися публічно свідчити, що людина стала віруючою. Отже, коли він/вона має мужність свідчити своєму </w:t>
      </w:r>
      <w:proofErr w:type="spellStart"/>
      <w:r w:rsidRPr="007325E3">
        <w:rPr>
          <w:lang w:val="uk-UA"/>
        </w:rPr>
        <w:t>ойкос</w:t>
      </w:r>
      <w:proofErr w:type="spellEnd"/>
      <w:r w:rsidRPr="007325E3">
        <w:rPr>
          <w:lang w:val="uk-UA"/>
        </w:rPr>
        <w:t xml:space="preserve">, то людина готова до хрещення. </w:t>
      </w:r>
    </w:p>
    <w:sectPr w:rsidR="003A3A08" w:rsidRPr="007325E3">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3A3"/>
    <w:rsid w:val="00031CC8"/>
    <w:rsid w:val="00043322"/>
    <w:rsid w:val="001553C1"/>
    <w:rsid w:val="00264C9D"/>
    <w:rsid w:val="00325B9F"/>
    <w:rsid w:val="003A3A08"/>
    <w:rsid w:val="003F3306"/>
    <w:rsid w:val="00466413"/>
    <w:rsid w:val="0047204A"/>
    <w:rsid w:val="006766E8"/>
    <w:rsid w:val="007325E3"/>
    <w:rsid w:val="00796D25"/>
    <w:rsid w:val="008503A3"/>
    <w:rsid w:val="0091285D"/>
    <w:rsid w:val="009D5FDB"/>
    <w:rsid w:val="00A26CE6"/>
    <w:rsid w:val="00AA291C"/>
    <w:rsid w:val="00D523E5"/>
    <w:rsid w:val="00E75F3F"/>
    <w:rsid w:val="00EA22B0"/>
    <w:rsid w:val="00EF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BCB4"/>
  <w15:chartTrackingRefBased/>
  <w15:docId w15:val="{0211EA3F-E632-4404-A71B-4143623B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D25"/>
    <w:pPr>
      <w:spacing w:line="240" w:lineRule="auto"/>
    </w:pPr>
    <w:rPr>
      <w:rFonts w:ascii="Arial" w:hAnsi="Arial"/>
    </w:rPr>
  </w:style>
  <w:style w:type="paragraph" w:styleId="1">
    <w:name w:val="heading 1"/>
    <w:basedOn w:val="a"/>
    <w:next w:val="a"/>
    <w:link w:val="10"/>
    <w:autoRedefine/>
    <w:uiPriority w:val="9"/>
    <w:qFormat/>
    <w:rsid w:val="00796D25"/>
    <w:pPr>
      <w:keepNext/>
      <w:keepLines/>
      <w:spacing w:before="240" w:after="0"/>
      <w:outlineLvl w:val="0"/>
    </w:pPr>
    <w:rPr>
      <w:rFonts w:eastAsiaTheme="majorEastAsia" w:cstheme="majorBidi"/>
      <w:color w:val="2E74B5" w:themeColor="accent1" w:themeShade="BF"/>
      <w:sz w:val="32"/>
      <w:szCs w:val="32"/>
    </w:rPr>
  </w:style>
  <w:style w:type="paragraph" w:styleId="2">
    <w:name w:val="heading 2"/>
    <w:basedOn w:val="a"/>
    <w:next w:val="a"/>
    <w:link w:val="20"/>
    <w:autoRedefine/>
    <w:uiPriority w:val="9"/>
    <w:semiHidden/>
    <w:unhideWhenUsed/>
    <w:qFormat/>
    <w:rsid w:val="00796D25"/>
    <w:pPr>
      <w:keepNext/>
      <w:keepLines/>
      <w:spacing w:before="40" w:after="0"/>
      <w:outlineLvl w:val="1"/>
    </w:pPr>
    <w:rPr>
      <w:rFonts w:eastAsiaTheme="majorEastAsia"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796D25"/>
    <w:pPr>
      <w:spacing w:after="0" w:line="240" w:lineRule="auto"/>
    </w:pPr>
    <w:rPr>
      <w:rFonts w:ascii="Arial" w:hAnsi="Arial"/>
    </w:rPr>
  </w:style>
  <w:style w:type="character" w:customStyle="1" w:styleId="10">
    <w:name w:val="Заголовок 1 Знак"/>
    <w:basedOn w:val="a0"/>
    <w:link w:val="1"/>
    <w:uiPriority w:val="9"/>
    <w:rsid w:val="00796D25"/>
    <w:rPr>
      <w:rFonts w:ascii="Arial" w:eastAsiaTheme="majorEastAsia" w:hAnsi="Arial" w:cstheme="majorBidi"/>
      <w:color w:val="2E74B5" w:themeColor="accent1" w:themeShade="BF"/>
      <w:sz w:val="32"/>
      <w:szCs w:val="32"/>
    </w:rPr>
  </w:style>
  <w:style w:type="character" w:customStyle="1" w:styleId="20">
    <w:name w:val="Заголовок 2 Знак"/>
    <w:basedOn w:val="a0"/>
    <w:link w:val="2"/>
    <w:uiPriority w:val="9"/>
    <w:semiHidden/>
    <w:rsid w:val="00796D25"/>
    <w:rPr>
      <w:rFonts w:ascii="Arial" w:eastAsiaTheme="majorEastAsia" w:hAnsi="Arial" w:cstheme="majorBidi"/>
      <w:color w:val="2E74B5" w:themeColor="accent1" w:themeShade="BF"/>
      <w:sz w:val="26"/>
      <w:szCs w:val="26"/>
    </w:rPr>
  </w:style>
  <w:style w:type="paragraph" w:styleId="a4">
    <w:name w:val="Title"/>
    <w:basedOn w:val="a"/>
    <w:next w:val="a"/>
    <w:link w:val="a5"/>
    <w:autoRedefine/>
    <w:uiPriority w:val="10"/>
    <w:qFormat/>
    <w:rsid w:val="00796D25"/>
    <w:pPr>
      <w:spacing w:after="0"/>
      <w:contextualSpacing/>
    </w:pPr>
    <w:rPr>
      <w:rFonts w:eastAsiaTheme="majorEastAsia" w:cstheme="majorBidi"/>
      <w:spacing w:val="-10"/>
      <w:kern w:val="28"/>
      <w:sz w:val="56"/>
      <w:szCs w:val="56"/>
    </w:rPr>
  </w:style>
  <w:style w:type="character" w:customStyle="1" w:styleId="a5">
    <w:name w:val="Назва Знак"/>
    <w:basedOn w:val="a0"/>
    <w:link w:val="a4"/>
    <w:uiPriority w:val="10"/>
    <w:rsid w:val="00796D25"/>
    <w:rPr>
      <w:rFonts w:ascii="Arial" w:eastAsiaTheme="majorEastAsia" w:hAnsi="Arial" w:cstheme="majorBidi"/>
      <w:spacing w:val="-10"/>
      <w:kern w:val="28"/>
      <w:sz w:val="56"/>
      <w:szCs w:val="56"/>
    </w:rPr>
  </w:style>
  <w:style w:type="paragraph" w:styleId="a6">
    <w:name w:val="Subtitle"/>
    <w:basedOn w:val="a"/>
    <w:next w:val="a"/>
    <w:link w:val="a7"/>
    <w:autoRedefine/>
    <w:uiPriority w:val="11"/>
    <w:qFormat/>
    <w:rsid w:val="00796D25"/>
    <w:pPr>
      <w:numPr>
        <w:ilvl w:val="1"/>
      </w:numPr>
    </w:pPr>
    <w:rPr>
      <w:rFonts w:eastAsiaTheme="minorEastAsia"/>
      <w:color w:val="5A5A5A" w:themeColor="text1" w:themeTint="A5"/>
      <w:spacing w:val="15"/>
    </w:rPr>
  </w:style>
  <w:style w:type="character" w:customStyle="1" w:styleId="a7">
    <w:name w:val="Підзаголовок Знак"/>
    <w:basedOn w:val="a0"/>
    <w:link w:val="a6"/>
    <w:uiPriority w:val="11"/>
    <w:rsid w:val="00796D25"/>
    <w:rPr>
      <w:rFonts w:ascii="Arial" w:eastAsiaTheme="minorEastAsia" w:hAnsi="Arial"/>
      <w:color w:val="5A5A5A" w:themeColor="text1" w:themeTint="A5"/>
      <w:spacing w:val="15"/>
    </w:rPr>
  </w:style>
  <w:style w:type="character" w:styleId="a8">
    <w:name w:val="Subtle Emphasis"/>
    <w:basedOn w:val="a0"/>
    <w:uiPriority w:val="19"/>
    <w:qFormat/>
    <w:rsid w:val="0004332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1508</Words>
  <Characters>861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Dubenchuk Ivanka</cp:lastModifiedBy>
  <cp:revision>11</cp:revision>
  <dcterms:created xsi:type="dcterms:W3CDTF">2023-01-27T18:24:00Z</dcterms:created>
  <dcterms:modified xsi:type="dcterms:W3CDTF">2024-06-19T05:52:00Z</dcterms:modified>
</cp:coreProperties>
</file>